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519" w:rsidRPr="00C95519" w:rsidRDefault="00C95519" w:rsidP="00752393">
      <w:pPr>
        <w:spacing w:after="0" w:line="346" w:lineRule="atLeast"/>
        <w:jc w:val="center"/>
        <w:textAlignment w:val="baseline"/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</w:pPr>
      <w:r w:rsidRPr="00C95519">
        <w:rPr>
          <w:rFonts w:ascii="Arial" w:eastAsia="Times New Roman" w:hAnsi="Arial" w:cs="Arial"/>
          <w:b/>
          <w:bCs/>
          <w:i/>
          <w:color w:val="000000"/>
          <w:sz w:val="24"/>
          <w:szCs w:val="24"/>
          <w:bdr w:val="none" w:sz="0" w:space="0" w:color="auto" w:frame="1"/>
          <w:lang w:eastAsia="ru-RU"/>
        </w:rPr>
        <w:t>План работы профсоюзной организации</w:t>
      </w:r>
    </w:p>
    <w:p w:rsidR="00D8387E" w:rsidRDefault="00D8387E" w:rsidP="00752393">
      <w:pPr>
        <w:shd w:val="clear" w:color="auto" w:fill="FFFFFF" w:themeFill="background1"/>
        <w:spacing w:after="0" w:line="346" w:lineRule="atLeast"/>
        <w:jc w:val="center"/>
        <w:textAlignment w:val="baseline"/>
        <w:rPr>
          <w:rFonts w:ascii="Arial" w:eastAsia="Times New Roman" w:hAnsi="Arial" w:cs="Arial"/>
          <w:b/>
          <w:bCs/>
          <w:i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b/>
          <w:bCs/>
          <w:i/>
          <w:color w:val="000000"/>
          <w:sz w:val="24"/>
          <w:szCs w:val="24"/>
          <w:bdr w:val="none" w:sz="0" w:space="0" w:color="auto" w:frame="1"/>
          <w:lang w:eastAsia="ru-RU"/>
        </w:rPr>
        <w:t>МБДОУ «</w:t>
      </w:r>
      <w:proofErr w:type="spellStart"/>
      <w:r>
        <w:rPr>
          <w:rFonts w:ascii="Arial" w:eastAsia="Times New Roman" w:hAnsi="Arial" w:cs="Arial"/>
          <w:b/>
          <w:bCs/>
          <w:i/>
          <w:color w:val="000000"/>
          <w:sz w:val="24"/>
          <w:szCs w:val="24"/>
          <w:bdr w:val="none" w:sz="0" w:space="0" w:color="auto" w:frame="1"/>
          <w:lang w:eastAsia="ru-RU"/>
        </w:rPr>
        <w:t>Чистопольско-Высельский</w:t>
      </w:r>
      <w:proofErr w:type="spellEnd"/>
      <w:r>
        <w:rPr>
          <w:rFonts w:ascii="Arial" w:eastAsia="Times New Roman" w:hAnsi="Arial" w:cs="Arial"/>
          <w:b/>
          <w:bCs/>
          <w:i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C95519" w:rsidRPr="00C95519" w:rsidRDefault="00752393" w:rsidP="00752393">
      <w:pPr>
        <w:shd w:val="clear" w:color="auto" w:fill="FFFFFF" w:themeFill="background1"/>
        <w:spacing w:after="0" w:line="346" w:lineRule="atLeast"/>
        <w:jc w:val="center"/>
        <w:textAlignment w:val="baseline"/>
        <w:rPr>
          <w:rFonts w:ascii="Arial" w:eastAsia="Times New Roman" w:hAnsi="Arial" w:cs="Arial"/>
          <w:b/>
          <w:bCs/>
          <w:i/>
          <w:color w:val="000000"/>
          <w:sz w:val="24"/>
          <w:szCs w:val="24"/>
          <w:bdr w:val="none" w:sz="0" w:space="0" w:color="auto" w:frame="1"/>
          <w:lang w:eastAsia="ru-RU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i/>
          <w:color w:val="000000"/>
          <w:sz w:val="24"/>
          <w:szCs w:val="24"/>
          <w:bdr w:val="none" w:sz="0" w:space="0" w:color="auto" w:frame="1"/>
          <w:lang w:eastAsia="ru-RU"/>
        </w:rPr>
        <w:t xml:space="preserve"> детский сад» на 2017 – 2018</w:t>
      </w:r>
      <w:r w:rsidR="00C95519" w:rsidRPr="00C95519">
        <w:rPr>
          <w:rFonts w:ascii="Arial" w:eastAsia="Times New Roman" w:hAnsi="Arial" w:cs="Arial"/>
          <w:b/>
          <w:bCs/>
          <w:i/>
          <w:color w:val="000000"/>
          <w:sz w:val="24"/>
          <w:szCs w:val="24"/>
          <w:bdr w:val="none" w:sz="0" w:space="0" w:color="auto" w:frame="1"/>
          <w:lang w:eastAsia="ru-RU"/>
        </w:rPr>
        <w:t xml:space="preserve"> уч. </w:t>
      </w:r>
      <w:r w:rsidR="00C95519">
        <w:rPr>
          <w:rFonts w:ascii="Arial" w:eastAsia="Times New Roman" w:hAnsi="Arial" w:cs="Arial"/>
          <w:b/>
          <w:bCs/>
          <w:i/>
          <w:color w:val="000000"/>
          <w:sz w:val="24"/>
          <w:szCs w:val="24"/>
          <w:bdr w:val="none" w:sz="0" w:space="0" w:color="auto" w:frame="1"/>
          <w:lang w:eastAsia="ru-RU"/>
        </w:rPr>
        <w:t>г</w:t>
      </w:r>
      <w:r w:rsidR="00C95519" w:rsidRPr="00C95519">
        <w:rPr>
          <w:rFonts w:ascii="Arial" w:eastAsia="Times New Roman" w:hAnsi="Arial" w:cs="Arial"/>
          <w:b/>
          <w:bCs/>
          <w:i/>
          <w:color w:val="000000"/>
          <w:sz w:val="24"/>
          <w:szCs w:val="24"/>
          <w:bdr w:val="none" w:sz="0" w:space="0" w:color="auto" w:frame="1"/>
          <w:lang w:eastAsia="ru-RU"/>
        </w:rPr>
        <w:t>од</w:t>
      </w:r>
    </w:p>
    <w:p w:rsidR="00C95519" w:rsidRPr="00C95519" w:rsidRDefault="00C95519" w:rsidP="00752393">
      <w:pPr>
        <w:shd w:val="clear" w:color="auto" w:fill="FFFFFF" w:themeFill="background1"/>
        <w:spacing w:after="0" w:line="346" w:lineRule="atLeast"/>
        <w:jc w:val="center"/>
        <w:textAlignment w:val="baseline"/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</w:pPr>
    </w:p>
    <w:tbl>
      <w:tblPr>
        <w:tblW w:w="0" w:type="auto"/>
        <w:shd w:val="clear" w:color="auto" w:fill="F6F6F6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8"/>
        <w:gridCol w:w="3733"/>
        <w:gridCol w:w="1134"/>
        <w:gridCol w:w="1701"/>
        <w:gridCol w:w="1372"/>
        <w:gridCol w:w="1003"/>
      </w:tblGrid>
      <w:tr w:rsidR="00C95519" w:rsidRPr="00C95519" w:rsidTr="00752393">
        <w:tc>
          <w:tcPr>
            <w:tcW w:w="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0" w:line="34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3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0" w:line="34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Мероприятия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0" w:line="34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Сроки исполнения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0" w:line="34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955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Ответствен</w:t>
            </w:r>
            <w:r w:rsidR="00752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  <w:proofErr w:type="spellStart"/>
            <w:r w:rsidRPr="00C955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ные</w:t>
            </w:r>
            <w:proofErr w:type="spellEnd"/>
            <w:proofErr w:type="gramEnd"/>
          </w:p>
        </w:tc>
        <w:tc>
          <w:tcPr>
            <w:tcW w:w="13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0" w:line="34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Отметки об </w:t>
            </w:r>
            <w:proofErr w:type="spellStart"/>
            <w:proofErr w:type="gramStart"/>
            <w:r w:rsidRPr="00C955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исполне</w:t>
            </w:r>
            <w:r w:rsidR="00752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  <w:r w:rsidRPr="00C955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нии</w:t>
            </w:r>
            <w:proofErr w:type="spellEnd"/>
            <w:proofErr w:type="gramEnd"/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0" w:line="34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Прим</w:t>
            </w:r>
          </w:p>
        </w:tc>
      </w:tr>
      <w:tr w:rsidR="00C95519" w:rsidRPr="00C95519" w:rsidTr="00752393"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4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0" w:line="34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1.Вопросы для рассмотрения на собрании трудового коллектива.</w:t>
            </w:r>
          </w:p>
        </w:tc>
      </w:tr>
      <w:tr w:rsidR="00C95519" w:rsidRPr="00C95519" w:rsidTr="00752393"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Отчет работы профсоюзной организации и администрации </w:t>
            </w:r>
            <w:proofErr w:type="gramStart"/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МБДОУ</w:t>
            </w:r>
            <w:r w:rsidR="00752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выполнению</w:t>
            </w:r>
            <w:r w:rsidR="00752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условий коллективного договора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752393" w:rsidP="00752393">
            <w:pPr>
              <w:shd w:val="clear" w:color="auto" w:fill="FFFFFF" w:themeFill="background1"/>
              <w:spacing w:after="240" w:line="34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 2017 – январь 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профкома и члены актива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519" w:rsidRPr="00C95519" w:rsidTr="00752393"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согл</w:t>
            </w:r>
            <w:r w:rsidR="00752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ашения по ОТ за 2 полугодие 2017</w:t>
            </w: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752393" w:rsidP="00752393">
            <w:pPr>
              <w:shd w:val="clear" w:color="auto" w:fill="FFFFFF" w:themeFill="background1"/>
              <w:spacing w:after="240" w:line="34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 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профкома, комиссия по ОТ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519" w:rsidRPr="00C95519" w:rsidTr="00752393"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Совместная работа профсоюзной организации и администрации МБДОУ по созданию безопасных условий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752393" w:rsidP="00752393">
            <w:pPr>
              <w:shd w:val="clear" w:color="auto" w:fill="FFFFFF" w:themeFill="background1"/>
              <w:spacing w:after="240" w:line="34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август 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профкома и члены актива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519" w:rsidRPr="00C95519" w:rsidTr="00752393">
        <w:tc>
          <w:tcPr>
            <w:tcW w:w="957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Default="00C95519" w:rsidP="00752393">
            <w:pPr>
              <w:shd w:val="clear" w:color="auto" w:fill="FFFFFF" w:themeFill="background1"/>
              <w:spacing w:after="0" w:line="34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2. Организационно-массовая работа</w:t>
            </w:r>
          </w:p>
          <w:p w:rsidR="00752393" w:rsidRPr="00C95519" w:rsidRDefault="00752393" w:rsidP="00752393">
            <w:pPr>
              <w:shd w:val="clear" w:color="auto" w:fill="FFFFFF" w:themeFill="background1"/>
              <w:spacing w:after="0" w:line="34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C95519" w:rsidRPr="00C95519" w:rsidTr="00752393"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</w:t>
            </w:r>
            <w:r w:rsidR="00752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вешивать в «</w:t>
            </w:r>
            <w:proofErr w:type="gramStart"/>
            <w:r w:rsidR="00752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Профсоюзном  уголке</w:t>
            </w:r>
            <w:proofErr w:type="gramEnd"/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="00752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своевременную информацию для членов профсоюза о важнейших событиях в жизни профсоюза, республиканской и городской организации Профсоюза, а также выписки из приказа по премированию сотрудников МБДОУ</w:t>
            </w:r>
            <w:r w:rsidR="00752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2% ФОТ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 профкома, председатель профкома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519" w:rsidRPr="00C95519" w:rsidTr="00752393"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Обеспечить своевременное рассмотрение письменных и устных заявлений членов профсоюза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профкома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519" w:rsidRPr="00C95519" w:rsidTr="00752393"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Подготовить и провести работу по проведению всех праздников (День дошкольного работника, День пожилого человека, День </w:t>
            </w: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согласия и примирения, Новый </w:t>
            </w:r>
            <w:proofErr w:type="gramStart"/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 </w:t>
            </w:r>
            <w:r w:rsidR="00752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  <w:r w:rsidR="00752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 Марта </w:t>
            </w: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т.д.), предоставить кандидатуры от коллектива для награждения Почетными Грамотами и денежного поощрения лучших сотрудников МБДОУ заведующей, УО и администра</w:t>
            </w:r>
            <w:r w:rsidR="00752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цией муниципального района.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 течение </w:t>
            </w: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Председатель профкома и </w:t>
            </w: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члены актива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519" w:rsidRPr="00C95519" w:rsidTr="00752393"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2.4.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Обеспечить своевременное оформление протоколов заседаний профкома, собраний трудового коллектива.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</w:t>
            </w:r>
            <w:r w:rsidR="00752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раза в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Секретарь профкома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519" w:rsidRPr="00C95519" w:rsidTr="00752393">
        <w:tc>
          <w:tcPr>
            <w:tcW w:w="957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0" w:line="346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C95519" w:rsidRPr="00C95519" w:rsidRDefault="00C95519" w:rsidP="00752393">
            <w:pPr>
              <w:shd w:val="clear" w:color="auto" w:fill="FFFFFF" w:themeFill="background1"/>
              <w:spacing w:after="0" w:line="34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3. Работа по защите социально-трудовых прав и профессиональных интересов </w:t>
            </w:r>
          </w:p>
          <w:p w:rsidR="00C95519" w:rsidRDefault="00C95519" w:rsidP="00752393">
            <w:pPr>
              <w:shd w:val="clear" w:color="auto" w:fill="FFFFFF" w:themeFill="background1"/>
              <w:spacing w:after="0" w:line="34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членов профсоюза</w:t>
            </w:r>
          </w:p>
          <w:p w:rsidR="00752393" w:rsidRPr="00C95519" w:rsidRDefault="00752393" w:rsidP="00752393">
            <w:pPr>
              <w:shd w:val="clear" w:color="auto" w:fill="FFFFFF" w:themeFill="background1"/>
              <w:spacing w:after="0" w:line="34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5519" w:rsidRPr="00C95519" w:rsidTr="00752393"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Провести рейд по рабочим местам МБДОУ с целью анализа состояния охран</w:t>
            </w:r>
            <w:r w:rsidR="00752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 труда. Итоги рейда вынести на </w:t>
            </w: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 </w:t>
            </w: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="00752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собрания трудового коллектива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профкома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519" w:rsidRPr="00C95519" w:rsidTr="00752393"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целью контроля за соблюдением правил внутреннего трудового распорядка провести рейды по выявлению опозданий и преждевременных уходов с работы. Итоги обсудить на профсоюзном собрании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профкома и члены актива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519" w:rsidRPr="00C95519" w:rsidTr="00752393"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Обеспечить оказание членам профсоюза юридической, материальной и консультационной помощи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обращения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профкома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519" w:rsidRPr="00C95519" w:rsidRDefault="00C95519" w:rsidP="00752393">
            <w:pPr>
              <w:shd w:val="clear" w:color="auto" w:fill="FFFFFF" w:themeFill="background1"/>
              <w:spacing w:after="240" w:line="346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95519" w:rsidRPr="00C95519" w:rsidRDefault="00C95519" w:rsidP="00752393">
      <w:pPr>
        <w:shd w:val="clear" w:color="auto" w:fill="FFFFFF" w:themeFill="background1"/>
        <w:spacing w:after="240" w:line="346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551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95519" w:rsidRPr="00C95519" w:rsidRDefault="00C95519" w:rsidP="00752393">
      <w:pPr>
        <w:shd w:val="clear" w:color="auto" w:fill="FFFFFF" w:themeFill="background1"/>
        <w:spacing w:after="240" w:line="346" w:lineRule="atLeast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C9551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660B0" w:rsidRPr="00752393" w:rsidRDefault="00C95519" w:rsidP="00752393">
      <w:pPr>
        <w:shd w:val="clear" w:color="auto" w:fill="FFFFFF" w:themeFill="background1"/>
        <w:spacing w:after="0" w:line="346" w:lineRule="atLeast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C95519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Председатель профкома</w:t>
      </w:r>
      <w:r w:rsidRPr="00C95519">
        <w:rPr>
          <w:rFonts w:ascii="Arial" w:eastAsia="Times New Roman" w:hAnsi="Arial" w:cs="Arial"/>
          <w:b/>
          <w:color w:val="000000"/>
          <w:sz w:val="24"/>
          <w:szCs w:val="24"/>
          <w:bdr w:val="none" w:sz="0" w:space="0" w:color="auto" w:frame="1"/>
          <w:lang w:eastAsia="ru-RU"/>
        </w:rPr>
        <w:t>                 </w:t>
      </w:r>
      <w:r w:rsidRPr="00C95519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 </w:t>
      </w:r>
      <w:r w:rsidRPr="00C95519">
        <w:rPr>
          <w:rFonts w:ascii="Arial" w:eastAsia="Times New Roman" w:hAnsi="Arial" w:cs="Arial"/>
          <w:b/>
          <w:color w:val="000000"/>
          <w:sz w:val="24"/>
          <w:szCs w:val="24"/>
          <w:bdr w:val="none" w:sz="0" w:space="0" w:color="auto" w:frame="1"/>
          <w:lang w:eastAsia="ru-RU"/>
        </w:rPr>
        <w:t>                     </w:t>
      </w:r>
      <w:r w:rsidR="00752393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/ Н.В. Пестова </w:t>
      </w:r>
      <w:r w:rsidRPr="00C95519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/</w:t>
      </w:r>
    </w:p>
    <w:sectPr w:rsidR="005660B0" w:rsidRPr="00752393" w:rsidSect="00566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5519"/>
    <w:rsid w:val="005660B0"/>
    <w:rsid w:val="00752393"/>
    <w:rsid w:val="00C95519"/>
    <w:rsid w:val="00D8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EFC70D-E127-4562-AADE-4A1394A7A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0B0"/>
  </w:style>
  <w:style w:type="paragraph" w:styleId="1">
    <w:name w:val="heading 1"/>
    <w:basedOn w:val="a"/>
    <w:link w:val="10"/>
    <w:uiPriority w:val="9"/>
    <w:qFormat/>
    <w:rsid w:val="00C955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55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C955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7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366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MAX-ПК</dc:creator>
  <cp:lastModifiedBy>admin</cp:lastModifiedBy>
  <cp:revision>6</cp:revision>
  <dcterms:created xsi:type="dcterms:W3CDTF">2013-03-30T16:08:00Z</dcterms:created>
  <dcterms:modified xsi:type="dcterms:W3CDTF">2017-08-14T12:10:00Z</dcterms:modified>
</cp:coreProperties>
</file>